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79" w:rsidRDefault="00600BFC" w:rsidP="00600BFC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6"/>
          <w:color w:val="000000"/>
        </w:rPr>
        <w:t xml:space="preserve">                                                                                                        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8"/>
        <w:gridCol w:w="5272"/>
      </w:tblGrid>
      <w:tr w:rsidR="00600BFC" w:rsidRPr="00600BFC" w:rsidTr="00600BFC">
        <w:tc>
          <w:tcPr>
            <w:tcW w:w="5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FC" w:rsidRPr="00600BFC" w:rsidRDefault="00600BFC" w:rsidP="00600BF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00BFC">
              <w:rPr>
                <w:rFonts w:eastAsia="Times New Roman"/>
                <w:b/>
                <w:bCs/>
                <w:color w:val="000000"/>
                <w:lang w:eastAsia="ru-RU"/>
              </w:rPr>
              <w:t>Согласовано: </w:t>
            </w:r>
          </w:p>
          <w:p w:rsidR="00600BFC" w:rsidRPr="00600BFC" w:rsidRDefault="00600BFC" w:rsidP="00600BF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00BFC">
              <w:rPr>
                <w:rFonts w:eastAsia="Times New Roman"/>
                <w:color w:val="000000"/>
                <w:lang w:eastAsia="ru-RU"/>
              </w:rPr>
              <w:t>на МО школы.</w:t>
            </w:r>
          </w:p>
          <w:p w:rsidR="00600BFC" w:rsidRPr="00600BFC" w:rsidRDefault="00600BFC" w:rsidP="00600BF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00BFC">
              <w:rPr>
                <w:rFonts w:eastAsia="Times New Roman"/>
                <w:color w:val="000000"/>
                <w:lang w:eastAsia="ru-RU"/>
              </w:rPr>
              <w:t>Протокол №</w:t>
            </w:r>
          </w:p>
          <w:p w:rsidR="00600BFC" w:rsidRPr="00600BFC" w:rsidRDefault="00600BFC" w:rsidP="00600BF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00BFC">
              <w:rPr>
                <w:rFonts w:eastAsia="Times New Roman"/>
                <w:color w:val="000000"/>
                <w:lang w:eastAsia="ru-RU"/>
              </w:rPr>
              <w:t>от «____»____________2016 г.</w:t>
            </w:r>
          </w:p>
          <w:p w:rsidR="00600BFC" w:rsidRPr="00600BFC" w:rsidRDefault="00600BFC" w:rsidP="00600BF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00BFC">
              <w:rPr>
                <w:rFonts w:eastAsia="Times New Roman"/>
                <w:color w:val="000000"/>
                <w:lang w:eastAsia="ru-RU"/>
              </w:rPr>
              <w:t>Руководитель МО</w:t>
            </w:r>
          </w:p>
          <w:p w:rsidR="00600BFC" w:rsidRPr="00600BFC" w:rsidRDefault="00600BFC" w:rsidP="00600BFC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600BFC">
              <w:rPr>
                <w:rFonts w:eastAsia="Times New Roman"/>
                <w:color w:val="000000"/>
                <w:lang w:eastAsia="ru-RU"/>
              </w:rPr>
              <w:t>________________Х.Т. Рамазанов</w:t>
            </w:r>
          </w:p>
          <w:p w:rsidR="00600BFC" w:rsidRPr="00600BFC" w:rsidRDefault="00600BFC" w:rsidP="00600BFC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FC" w:rsidRPr="00600BFC" w:rsidRDefault="00600BFC" w:rsidP="00600BF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00BFC">
              <w:rPr>
                <w:rFonts w:eastAsia="Times New Roman"/>
                <w:b/>
                <w:bCs/>
                <w:color w:val="000000"/>
                <w:lang w:eastAsia="ru-RU"/>
              </w:rPr>
              <w:t>Утверждаю:</w:t>
            </w:r>
          </w:p>
          <w:p w:rsidR="00600BFC" w:rsidRPr="00600BFC" w:rsidRDefault="00600BFC" w:rsidP="00600BF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00BFC">
              <w:rPr>
                <w:rFonts w:eastAsia="Times New Roman"/>
                <w:color w:val="000000"/>
                <w:lang w:eastAsia="ru-RU"/>
              </w:rPr>
              <w:t>Директор МКОУ «</w:t>
            </w:r>
            <w:proofErr w:type="spellStart"/>
            <w:r w:rsidRPr="00600BFC">
              <w:rPr>
                <w:rFonts w:eastAsia="Times New Roman"/>
                <w:color w:val="000000"/>
                <w:lang w:eastAsia="ru-RU"/>
              </w:rPr>
              <w:t>Ашарская</w:t>
            </w:r>
            <w:proofErr w:type="spellEnd"/>
            <w:r w:rsidRPr="00600BFC">
              <w:rPr>
                <w:rFonts w:eastAsia="Times New Roman"/>
                <w:color w:val="000000"/>
                <w:lang w:eastAsia="ru-RU"/>
              </w:rPr>
              <w:t xml:space="preserve">  СОШ »</w:t>
            </w:r>
          </w:p>
          <w:p w:rsidR="00600BFC" w:rsidRPr="00600BFC" w:rsidRDefault="00600BFC" w:rsidP="00600BF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00BFC">
              <w:rPr>
                <w:rFonts w:eastAsia="Times New Roman"/>
                <w:color w:val="000000"/>
                <w:lang w:eastAsia="ru-RU"/>
              </w:rPr>
              <w:t>Приказ №</w:t>
            </w:r>
          </w:p>
          <w:p w:rsidR="00600BFC" w:rsidRPr="00600BFC" w:rsidRDefault="00600BFC" w:rsidP="00600BFC">
            <w:pPr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600BFC">
              <w:rPr>
                <w:rFonts w:eastAsia="Times New Roman"/>
                <w:color w:val="000000"/>
                <w:lang w:eastAsia="ru-RU"/>
              </w:rPr>
              <w:t>от «_</w:t>
            </w:r>
            <w:r>
              <w:rPr>
                <w:rFonts w:eastAsia="Times New Roman"/>
                <w:color w:val="000000"/>
                <w:lang w:eastAsia="ru-RU"/>
              </w:rPr>
              <w:t>__</w:t>
            </w:r>
            <w:r w:rsidRPr="00600BFC">
              <w:rPr>
                <w:rFonts w:eastAsia="Times New Roman"/>
                <w:color w:val="000000"/>
                <w:lang w:eastAsia="ru-RU"/>
              </w:rPr>
              <w:t>_»____</w:t>
            </w:r>
            <w:r>
              <w:rPr>
                <w:rFonts w:eastAsia="Times New Roman"/>
                <w:color w:val="000000"/>
                <w:lang w:eastAsia="ru-RU"/>
              </w:rPr>
              <w:t>________</w:t>
            </w:r>
            <w:r w:rsidRPr="00600BFC">
              <w:rPr>
                <w:rFonts w:eastAsia="Times New Roman"/>
                <w:color w:val="000000"/>
                <w:lang w:eastAsia="ru-RU"/>
              </w:rPr>
              <w:t>___201</w:t>
            </w:r>
            <w:r>
              <w:rPr>
                <w:rFonts w:eastAsia="Times New Roman"/>
                <w:color w:val="000000"/>
                <w:lang w:eastAsia="ru-RU"/>
              </w:rPr>
              <w:t xml:space="preserve">6 </w:t>
            </w:r>
            <w:r w:rsidRPr="00600BFC">
              <w:rPr>
                <w:rFonts w:eastAsia="Times New Roman"/>
                <w:color w:val="000000"/>
                <w:lang w:eastAsia="ru-RU"/>
              </w:rPr>
              <w:t>г.</w:t>
            </w:r>
          </w:p>
          <w:p w:rsidR="00600BFC" w:rsidRPr="00600BFC" w:rsidRDefault="00600BFC" w:rsidP="00600BFC">
            <w:pPr>
              <w:rPr>
                <w:rFonts w:eastAsia="Times New Roman"/>
                <w:lang w:eastAsia="ru-RU"/>
              </w:rPr>
            </w:pPr>
          </w:p>
          <w:p w:rsidR="00000000" w:rsidRPr="00600BFC" w:rsidRDefault="00600BFC" w:rsidP="00600BFC">
            <w:pPr>
              <w:rPr>
                <w:rFonts w:eastAsia="Times New Roman"/>
                <w:lang w:eastAsia="ru-RU"/>
              </w:rPr>
            </w:pPr>
            <w:r w:rsidRPr="00600BFC">
              <w:rPr>
                <w:rFonts w:eastAsia="Times New Roman"/>
                <w:lang w:eastAsia="ru-RU"/>
              </w:rPr>
              <w:t xml:space="preserve">______________Э.М. </w:t>
            </w:r>
            <w:proofErr w:type="spellStart"/>
            <w:r w:rsidRPr="00600BFC">
              <w:rPr>
                <w:rFonts w:eastAsia="Times New Roman"/>
                <w:lang w:eastAsia="ru-RU"/>
              </w:rPr>
              <w:t>Будайчиев</w:t>
            </w:r>
            <w:proofErr w:type="spellEnd"/>
          </w:p>
        </w:tc>
      </w:tr>
    </w:tbl>
    <w:p w:rsidR="008B3479" w:rsidRDefault="008B3479" w:rsidP="004D5C6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/>
          <w:lang w:eastAsia="ru-RU"/>
        </w:rPr>
      </w:pPr>
    </w:p>
    <w:p w:rsidR="00F77674" w:rsidRDefault="00F77674" w:rsidP="004D5C6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:rsidR="00F77674" w:rsidRDefault="00F77674" w:rsidP="004D5C6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:rsidR="00F77674" w:rsidRPr="00F77674" w:rsidRDefault="004D5C60" w:rsidP="004D5C6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/>
          <w:sz w:val="72"/>
          <w:szCs w:val="72"/>
          <w:lang w:eastAsia="ru-RU"/>
        </w:rPr>
      </w:pPr>
      <w:r w:rsidRPr="00F77674">
        <w:rPr>
          <w:rFonts w:eastAsia="Times New Roman"/>
          <w:b/>
          <w:bCs/>
          <w:color w:val="000000"/>
          <w:sz w:val="72"/>
          <w:szCs w:val="72"/>
          <w:lang w:eastAsia="ru-RU"/>
        </w:rPr>
        <w:t xml:space="preserve">РАБОЧАЯ </w:t>
      </w:r>
      <w:r w:rsidR="00F77674" w:rsidRPr="00F77674">
        <w:rPr>
          <w:rFonts w:eastAsia="Times New Roman"/>
          <w:b/>
          <w:bCs/>
          <w:color w:val="000000"/>
          <w:sz w:val="72"/>
          <w:szCs w:val="72"/>
          <w:lang w:eastAsia="ru-RU"/>
        </w:rPr>
        <w:t>ПРОГРАММА</w:t>
      </w:r>
      <w:r w:rsidR="00595185" w:rsidRPr="00F77674">
        <w:rPr>
          <w:rFonts w:eastAsia="Times New Roman"/>
          <w:b/>
          <w:bCs/>
          <w:color w:val="000000"/>
          <w:sz w:val="72"/>
          <w:szCs w:val="72"/>
          <w:lang w:eastAsia="ru-RU"/>
        </w:rPr>
        <w:t xml:space="preserve"> </w:t>
      </w:r>
    </w:p>
    <w:p w:rsidR="004D5C60" w:rsidRPr="00F77674" w:rsidRDefault="00595185" w:rsidP="004D5C6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/>
          <w:sz w:val="72"/>
          <w:szCs w:val="72"/>
          <w:lang w:eastAsia="ru-RU"/>
        </w:rPr>
      </w:pPr>
      <w:r w:rsidRPr="00F77674">
        <w:rPr>
          <w:rFonts w:eastAsia="Times New Roman"/>
          <w:b/>
          <w:bCs/>
          <w:color w:val="000000"/>
          <w:sz w:val="72"/>
          <w:szCs w:val="72"/>
          <w:lang w:eastAsia="ru-RU"/>
        </w:rPr>
        <w:t>по математике</w:t>
      </w:r>
      <w:r w:rsidR="005A5066">
        <w:rPr>
          <w:rFonts w:eastAsia="Times New Roman"/>
          <w:b/>
          <w:bCs/>
          <w:color w:val="000000"/>
          <w:sz w:val="72"/>
          <w:szCs w:val="72"/>
          <w:lang w:eastAsia="ru-RU"/>
        </w:rPr>
        <w:t>. ФГОС</w:t>
      </w:r>
    </w:p>
    <w:p w:rsidR="004D5C60" w:rsidRDefault="00595185" w:rsidP="00595185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72"/>
          <w:szCs w:val="72"/>
          <w:lang w:eastAsia="ru-RU"/>
        </w:rPr>
      </w:pPr>
      <w:r w:rsidRPr="00F77674">
        <w:rPr>
          <w:rFonts w:eastAsia="Times New Roman"/>
          <w:b/>
          <w:bCs/>
          <w:color w:val="000000"/>
          <w:sz w:val="72"/>
          <w:szCs w:val="72"/>
          <w:lang w:eastAsia="ru-RU"/>
        </w:rPr>
        <w:t xml:space="preserve">5 </w:t>
      </w:r>
      <w:r w:rsidR="004D5C60" w:rsidRPr="00F77674">
        <w:rPr>
          <w:rFonts w:eastAsia="Times New Roman"/>
          <w:b/>
          <w:bCs/>
          <w:color w:val="000000"/>
          <w:sz w:val="72"/>
          <w:szCs w:val="72"/>
          <w:lang w:eastAsia="ru-RU"/>
        </w:rPr>
        <w:t xml:space="preserve"> КЛАСС</w:t>
      </w:r>
      <w:r w:rsidRPr="00F77674">
        <w:rPr>
          <w:rFonts w:eastAsia="Times New Roman"/>
          <w:b/>
          <w:bCs/>
          <w:color w:val="000000"/>
          <w:sz w:val="72"/>
          <w:szCs w:val="72"/>
          <w:lang w:eastAsia="ru-RU"/>
        </w:rPr>
        <w:t>.</w:t>
      </w:r>
    </w:p>
    <w:p w:rsidR="00F77674" w:rsidRDefault="00F77674" w:rsidP="00595185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72"/>
          <w:szCs w:val="72"/>
          <w:lang w:eastAsia="ru-RU"/>
        </w:rPr>
      </w:pPr>
    </w:p>
    <w:p w:rsidR="00F77674" w:rsidRPr="00F77674" w:rsidRDefault="00F77674" w:rsidP="00595185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sz w:val="72"/>
          <w:szCs w:val="72"/>
          <w:lang w:eastAsia="ru-RU"/>
        </w:rPr>
      </w:pP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b/>
          <w:bCs/>
          <w:color w:val="000000"/>
          <w:lang w:eastAsia="ru-RU"/>
        </w:rPr>
        <w:t>Линия учебников Г.К.</w:t>
      </w:r>
      <w:r w:rsidR="008B3479">
        <w:rPr>
          <w:rFonts w:eastAsia="Times New Roman"/>
          <w:b/>
          <w:bCs/>
          <w:color w:val="000000"/>
          <w:lang w:eastAsia="ru-RU"/>
        </w:rPr>
        <w:t xml:space="preserve"> </w:t>
      </w:r>
      <w:proofErr w:type="spellStart"/>
      <w:r w:rsidRPr="00595185">
        <w:rPr>
          <w:rFonts w:eastAsia="Times New Roman"/>
          <w:b/>
          <w:bCs/>
          <w:color w:val="000000"/>
          <w:lang w:eastAsia="ru-RU"/>
        </w:rPr>
        <w:t>Муравина</w:t>
      </w:r>
      <w:proofErr w:type="spellEnd"/>
      <w:r w:rsidRPr="00595185">
        <w:rPr>
          <w:rFonts w:eastAsia="Times New Roman"/>
          <w:b/>
          <w:bCs/>
          <w:color w:val="000000"/>
          <w:lang w:eastAsia="ru-RU"/>
        </w:rPr>
        <w:t>, К.С.</w:t>
      </w:r>
      <w:r w:rsidR="008B3479">
        <w:rPr>
          <w:rFonts w:eastAsia="Times New Roman"/>
          <w:b/>
          <w:bCs/>
          <w:color w:val="000000"/>
          <w:lang w:eastAsia="ru-RU"/>
        </w:rPr>
        <w:t xml:space="preserve"> </w:t>
      </w:r>
      <w:proofErr w:type="spellStart"/>
      <w:r w:rsidRPr="00595185">
        <w:rPr>
          <w:rFonts w:eastAsia="Times New Roman"/>
          <w:b/>
          <w:bCs/>
          <w:color w:val="000000"/>
          <w:lang w:eastAsia="ru-RU"/>
        </w:rPr>
        <w:t>Муравина</w:t>
      </w:r>
      <w:proofErr w:type="spellEnd"/>
      <w:r w:rsidRPr="00595185">
        <w:rPr>
          <w:rFonts w:eastAsia="Times New Roman"/>
          <w:b/>
          <w:bCs/>
          <w:color w:val="000000"/>
          <w:lang w:eastAsia="ru-RU"/>
        </w:rPr>
        <w:t>, О.В.</w:t>
      </w:r>
      <w:r w:rsidR="008B3479">
        <w:rPr>
          <w:rFonts w:eastAsia="Times New Roman"/>
          <w:b/>
          <w:bCs/>
          <w:color w:val="000000"/>
          <w:lang w:eastAsia="ru-RU"/>
        </w:rPr>
        <w:t xml:space="preserve"> </w:t>
      </w:r>
      <w:proofErr w:type="spellStart"/>
      <w:r w:rsidRPr="00595185">
        <w:rPr>
          <w:rFonts w:eastAsia="Times New Roman"/>
          <w:b/>
          <w:bCs/>
          <w:color w:val="000000"/>
          <w:lang w:eastAsia="ru-RU"/>
        </w:rPr>
        <w:t>Муравиной</w:t>
      </w:r>
      <w:proofErr w:type="spellEnd"/>
    </w:p>
    <w:p w:rsidR="004D5C60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Рабочая программа по математике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примерных программ основного общего образования, Программы развития и формирования универсальных учебных действий для основного общего образования. Программа включает следующие разделы: пояснительную записку, содержание курса, тематическое планирование с определением основных видов учебной деятельности обучающихся и описание материально-технического обеспечения образовательного процесса.</w:t>
      </w:r>
    </w:p>
    <w:p w:rsidR="00F77674" w:rsidRDefault="00F77674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</w:p>
    <w:p w:rsidR="00F77674" w:rsidRDefault="00F77674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</w:p>
    <w:p w:rsidR="00F77674" w:rsidRDefault="00F77674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</w:p>
    <w:p w:rsidR="005A5066" w:rsidRDefault="005A5066" w:rsidP="004D5C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 xml:space="preserve"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учащихся, обеспечить овладение учащимися умениями в решении различных практических и </w:t>
      </w:r>
      <w:proofErr w:type="spellStart"/>
      <w:r w:rsidRPr="00595185">
        <w:rPr>
          <w:rFonts w:eastAsia="Times New Roman"/>
          <w:color w:val="000000"/>
          <w:lang w:eastAsia="ru-RU"/>
        </w:rPr>
        <w:t>межпредметных</w:t>
      </w:r>
      <w:proofErr w:type="spellEnd"/>
      <w:r w:rsidRPr="00595185">
        <w:rPr>
          <w:rFonts w:eastAsia="Times New Roman"/>
          <w:color w:val="000000"/>
          <w:lang w:eastAsia="ru-RU"/>
        </w:rPr>
        <w:t xml:space="preserve"> задач. Математика входит в предметную область «Математика и информатика».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Основными целями курса математики для 5 класс</w:t>
      </w:r>
      <w:r w:rsidR="00595185">
        <w:rPr>
          <w:rFonts w:eastAsia="Times New Roman"/>
          <w:color w:val="000000"/>
          <w:lang w:eastAsia="ru-RU"/>
        </w:rPr>
        <w:t>а,</w:t>
      </w:r>
      <w:r w:rsidRPr="00595185">
        <w:rPr>
          <w:rFonts w:eastAsia="Times New Roman"/>
          <w:color w:val="000000"/>
          <w:lang w:eastAsia="ru-RU"/>
        </w:rPr>
        <w:t xml:space="preserve"> в соответствии с Федеральным образовательным стандартом основного общего образования являются: «осознание значения математики … в повседневной жизни человека;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явления»</w:t>
      </w:r>
      <w:proofErr w:type="gramStart"/>
      <w:r w:rsidRPr="00595185">
        <w:rPr>
          <w:rFonts w:eastAsia="Times New Roman"/>
          <w:color w:val="000000"/>
          <w:lang w:eastAsia="ru-RU"/>
        </w:rPr>
        <w:t xml:space="preserve"> </w:t>
      </w:r>
      <w:r w:rsidR="00591B22">
        <w:rPr>
          <w:rFonts w:eastAsia="Times New Roman"/>
          <w:color w:val="000000"/>
          <w:lang w:eastAsia="ru-RU"/>
        </w:rPr>
        <w:t>.</w:t>
      </w:r>
      <w:proofErr w:type="gramEnd"/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Усвоенные в курсе математики основной школы знания и способы действий необходимы не только для дальнейшего успешного изучения математики и других школьных дисциплин в основной и старшей школе, но и для решения практических задач в повседневной жизни.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Достижение перечисленных целей предполагает решение следующих задач: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– 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– 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– формирование специфических для математики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– 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– 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b/>
          <w:bCs/>
          <w:color w:val="000000"/>
          <w:lang w:eastAsia="ru-RU"/>
        </w:rPr>
        <w:t>СОДЕРЖАНИЕ КУРСА</w:t>
      </w:r>
    </w:p>
    <w:p w:rsidR="004D5C60" w:rsidRPr="00595185" w:rsidRDefault="004D5C60" w:rsidP="004D5C60">
      <w:pPr>
        <w:shd w:val="clear" w:color="auto" w:fill="FFFFFF"/>
        <w:spacing w:before="100" w:beforeAutospacing="1" w:after="240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АРИФМЕТИКА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b/>
          <w:bCs/>
          <w:color w:val="000000"/>
          <w:lang w:eastAsia="ru-RU"/>
        </w:rPr>
        <w:t>Натуральные числа.</w:t>
      </w:r>
      <w:r w:rsidRPr="00595185">
        <w:rPr>
          <w:rFonts w:eastAsia="Times New Roman"/>
          <w:color w:val="000000"/>
          <w:lang w:eastAsia="ru-RU"/>
        </w:rPr>
        <w:t> Натуральный ряд. Десятичная система счисления. Арифметические действия над натуральными числами. Степень с натуральным показателем.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Числовые выражения, значение числового выражения. Порядок действий в числовых выражениях со скобками и без скобок. Решение текстовых задач арифметическими способами.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outlineLvl w:val="2"/>
        <w:rPr>
          <w:rFonts w:eastAsia="Times New Roman"/>
          <w:b/>
          <w:bCs/>
          <w:color w:val="000000"/>
          <w:lang w:eastAsia="ru-RU"/>
        </w:rPr>
      </w:pPr>
      <w:r w:rsidRPr="00595185">
        <w:rPr>
          <w:rFonts w:eastAsia="Times New Roman"/>
          <w:b/>
          <w:bCs/>
          <w:color w:val="000000"/>
          <w:lang w:eastAsia="ru-RU"/>
        </w:rPr>
        <w:t>Дроби. Обыкновенные дроби.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lastRenderedPageBreak/>
        <w:t>Действительные числа как бесконечные десятичные дроби. Сравнение действительных чисел, </w:t>
      </w:r>
      <w:r w:rsidRPr="00595185">
        <w:rPr>
          <w:rFonts w:eastAsia="Times New Roman"/>
          <w:i/>
          <w:iCs/>
          <w:color w:val="000000"/>
          <w:lang w:eastAsia="ru-RU"/>
        </w:rPr>
        <w:t>арифметические действия над ними</w:t>
      </w:r>
      <w:r w:rsidRPr="00595185">
        <w:rPr>
          <w:rFonts w:eastAsia="Times New Roman"/>
          <w:color w:val="000000"/>
          <w:lang w:eastAsia="ru-RU"/>
        </w:rPr>
        <w:t>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Координатная прямая. Изображение чисел точками координатной прямой. Числовые промежутки.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Измерения, приближения, оценки.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нас мире.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Выделение множителя – степени десяти в записи числа.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Приближенное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МАТЕМАТИКА В ИСТОРИЧЕСКОМ РАЗВИТИИ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Делимость чисел. Решето Эратосфена. Дроби в Вавилоне, Египте, Риме, Индии, на Руси. Леонардо Фибоначчи, Максим </w:t>
      </w:r>
      <w:proofErr w:type="spellStart"/>
      <w:r w:rsidRPr="00595185">
        <w:rPr>
          <w:rFonts w:eastAsia="Times New Roman"/>
          <w:color w:val="000000"/>
          <w:lang w:eastAsia="ru-RU"/>
        </w:rPr>
        <w:t>Плануд</w:t>
      </w:r>
      <w:proofErr w:type="spellEnd"/>
      <w:r w:rsidRPr="00595185">
        <w:rPr>
          <w:rFonts w:eastAsia="Times New Roman"/>
          <w:color w:val="000000"/>
          <w:lang w:eastAsia="ru-RU"/>
        </w:rPr>
        <w:t xml:space="preserve">. Открытие десятичных дробей. Старинные системы мер. Десятичные дроби и метрическая система мер. История появления процентов. С. </w:t>
      </w:r>
      <w:proofErr w:type="spellStart"/>
      <w:r w:rsidRPr="00595185">
        <w:rPr>
          <w:rFonts w:eastAsia="Times New Roman"/>
          <w:color w:val="000000"/>
          <w:lang w:eastAsia="ru-RU"/>
        </w:rPr>
        <w:t>Стевин</w:t>
      </w:r>
      <w:proofErr w:type="spellEnd"/>
      <w:r w:rsidRPr="00595185">
        <w:rPr>
          <w:rFonts w:eastAsia="Times New Roman"/>
          <w:color w:val="000000"/>
          <w:lang w:eastAsia="ru-RU"/>
        </w:rPr>
        <w:t xml:space="preserve">, </w:t>
      </w:r>
      <w:proofErr w:type="spellStart"/>
      <w:proofErr w:type="gramStart"/>
      <w:r w:rsidRPr="00595185">
        <w:rPr>
          <w:rFonts w:eastAsia="Times New Roman"/>
          <w:color w:val="000000"/>
          <w:lang w:eastAsia="ru-RU"/>
        </w:rPr>
        <w:t>ал-Каши</w:t>
      </w:r>
      <w:proofErr w:type="spellEnd"/>
      <w:proofErr w:type="gramEnd"/>
      <w:r w:rsidRPr="00595185">
        <w:rPr>
          <w:rFonts w:eastAsia="Times New Roman"/>
          <w:color w:val="000000"/>
          <w:lang w:eastAsia="ru-RU"/>
        </w:rPr>
        <w:t>, Л. Ф. Магницкий. Появление отрицательных чисел и нуля. История развития справочных таблиц по математике.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 xml:space="preserve">Зарождение алгебры в недрах арифметики. </w:t>
      </w:r>
      <w:proofErr w:type="spellStart"/>
      <w:proofErr w:type="gramStart"/>
      <w:r w:rsidRPr="00595185">
        <w:rPr>
          <w:rFonts w:eastAsia="Times New Roman"/>
          <w:color w:val="000000"/>
          <w:lang w:eastAsia="ru-RU"/>
        </w:rPr>
        <w:t>Ал-Хорезми</w:t>
      </w:r>
      <w:proofErr w:type="spellEnd"/>
      <w:proofErr w:type="gramEnd"/>
      <w:r w:rsidRPr="00595185">
        <w:rPr>
          <w:rFonts w:eastAsia="Times New Roman"/>
          <w:color w:val="000000"/>
          <w:lang w:eastAsia="ru-RU"/>
        </w:rPr>
        <w:t>. Рождение буквенной символики. П. Ферма, Ф. Виет, Р. Декарт. История вопроса о нахождении формул корней алгебраических уравнений. Диофант, Л. Фибоначчи, М. Штифель, Ф. Виет.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История развития геометрии. Пифагор, Геродот, Фалес. Нахождение объемов тел. Архимед, И. Ньютон, Г. Лейбниц.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Изобретение метода координат, позволяющего переводить геометрические задачи на язык алгебры. Р. Декарт, П. Ферма. История развития понятия функции. Г. Лейбниц, Л. Эйлер, И. Ньютон.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Приближенные вычисления. А. Н. Крылов.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Задача Леонардо Пизанского (Фибоначчи) о кроликах, числа Фибоначчи. Задача о шахматной доске.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Истоки теории вероятностей: азартные игры. П. Ферма, Б. Паскаль, Х. Гюйгенс, Я. Бернулли, П. Л. Чебышев, А. Н. Колмогоров.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b/>
          <w:bCs/>
          <w:color w:val="000000"/>
          <w:lang w:eastAsia="ru-RU"/>
        </w:rPr>
        <w:t>ПРИМЕРНОЕ ТЕМАТИЧЕСКОЕ ПЛАНИРОВАНИЕ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Тематическое планирование реализует один из возможных подходов к распределению изучаемого материала. Оно не носит обязательного характера и не исключает возможностей иного распределения содержания.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В примерном тематическом планировании разделы основного содержания разбиты на темы в порядке их изучения.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 xml:space="preserve">Особенностью примерного тематического планирования является то, что в нем содержится описание возможных видов деятельности учащихся в процессе усвоения соответствующего содержания, направленных на достижение поставленных целей обучения. Это ориентирует учителя на усиление </w:t>
      </w:r>
      <w:proofErr w:type="spellStart"/>
      <w:r w:rsidRPr="00595185">
        <w:rPr>
          <w:rFonts w:eastAsia="Times New Roman"/>
          <w:color w:val="000000"/>
          <w:lang w:eastAsia="ru-RU"/>
        </w:rPr>
        <w:t>деятельностного</w:t>
      </w:r>
      <w:proofErr w:type="spellEnd"/>
      <w:r w:rsidRPr="00595185">
        <w:rPr>
          <w:rFonts w:eastAsia="Times New Roman"/>
          <w:color w:val="000000"/>
          <w:lang w:eastAsia="ru-RU"/>
        </w:rPr>
        <w:t xml:space="preserve"> подхода в обучении, на организацию разнообразной учебной деятельности, отвечающей современным психолого-педагогическим взглядам, на использование современных технологий.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lastRenderedPageBreak/>
        <w:t>Тематическое планирование представлено в двух вариантах.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Первый вариант для 5 класс</w:t>
      </w:r>
      <w:r w:rsidR="00F77674">
        <w:rPr>
          <w:rFonts w:eastAsia="Times New Roman"/>
          <w:color w:val="000000"/>
          <w:lang w:eastAsia="ru-RU"/>
        </w:rPr>
        <w:t>а</w:t>
      </w:r>
      <w:r w:rsidRPr="00595185">
        <w:rPr>
          <w:rFonts w:eastAsia="Times New Roman"/>
          <w:color w:val="000000"/>
          <w:lang w:eastAsia="ru-RU"/>
        </w:rPr>
        <w:t xml:space="preserve"> составлен из расчета часов, указанных в Федеральном базисном учебном плане (не менее 5 ч</w:t>
      </w:r>
      <w:r w:rsidR="00F77674">
        <w:rPr>
          <w:rFonts w:eastAsia="Times New Roman"/>
          <w:color w:val="000000"/>
          <w:lang w:eastAsia="ru-RU"/>
        </w:rPr>
        <w:t>асов в неделю, 175 часов в год).</w:t>
      </w:r>
      <w:r w:rsidRPr="00595185">
        <w:rPr>
          <w:rFonts w:eastAsia="Times New Roman"/>
          <w:color w:val="000000"/>
          <w:lang w:eastAsia="ru-RU"/>
        </w:rPr>
        <w:t xml:space="preserve"> При составлении рабочей программы образовательное учреждение может увеличить указанное в базисном учебном плане учебное время за счет его вариативного компонента.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Второй вариант примерного тематического планирования предназначен для классов с повышенным уровнем математической подготовки учащихся. В этом случае в основное программное содержание включаются дополнительный материал, способствующий расширению математического кругозора, развитию математических способностей.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color w:val="000000"/>
          <w:lang w:eastAsia="ru-RU"/>
        </w:rPr>
        <w:t>При работе по второму варианту примерного тематического планирования на изучение математики в 5 класс</w:t>
      </w:r>
      <w:r w:rsidR="00F77674">
        <w:rPr>
          <w:rFonts w:eastAsia="Times New Roman"/>
          <w:color w:val="000000"/>
          <w:lang w:eastAsia="ru-RU"/>
        </w:rPr>
        <w:t>е</w:t>
      </w:r>
      <w:r w:rsidRPr="00595185">
        <w:rPr>
          <w:rFonts w:eastAsia="Times New Roman"/>
          <w:color w:val="000000"/>
          <w:lang w:eastAsia="ru-RU"/>
        </w:rPr>
        <w:t xml:space="preserve"> рекомендуется отводить не </w:t>
      </w:r>
      <w:r w:rsidR="00F77674">
        <w:rPr>
          <w:rFonts w:eastAsia="Times New Roman"/>
          <w:color w:val="000000"/>
          <w:lang w:eastAsia="ru-RU"/>
        </w:rPr>
        <w:t>менее 6 ч в неделю, 210 ч в год</w:t>
      </w:r>
      <w:r w:rsidRPr="00595185">
        <w:rPr>
          <w:rFonts w:eastAsia="Times New Roman"/>
          <w:color w:val="000000"/>
          <w:lang w:eastAsia="ru-RU"/>
        </w:rPr>
        <w:t>.</w:t>
      </w: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b/>
          <w:bCs/>
          <w:color w:val="000000"/>
          <w:lang w:eastAsia="ru-RU"/>
        </w:rPr>
        <w:t>МАТЕМАТИКА. 5 КЛАСС (175 ч / 210 ч)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6"/>
        <w:gridCol w:w="838"/>
        <w:gridCol w:w="863"/>
        <w:gridCol w:w="5201"/>
      </w:tblGrid>
      <w:tr w:rsidR="004D5C60" w:rsidRPr="00595185" w:rsidTr="004D5C60">
        <w:trPr>
          <w:tblCellSpacing w:w="15" w:type="dxa"/>
        </w:trPr>
        <w:tc>
          <w:tcPr>
            <w:tcW w:w="3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Содержание материала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пункта учебника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Количество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часов</w:t>
            </w:r>
          </w:p>
        </w:tc>
        <w:tc>
          <w:tcPr>
            <w:tcW w:w="7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Характеристика основных видов деятельности ученика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 неделю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6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 неделю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Глава 1. Натуральные числа и нуль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33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1. Десятичная система счисления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Натуральный ряд чисел. Десятичная система счисления. Разряды и классы. Правила записи и чтения чисел. Сумма разрядных слагаемых. Сумма цифр числа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Описывать свойства натурального ряда. Читать и записывать натуральные. Находить сумму цифр числа и сумму разрядных слагаемых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2. Сравнение чисел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Числовые равенства и неравенства. Строгие и нестрогие неравенства. Двойные неравенства. </w:t>
            </w:r>
            <w:proofErr w:type="spellStart"/>
            <w:r w:rsidRPr="00595185">
              <w:rPr>
                <w:rFonts w:eastAsia="Times New Roman"/>
                <w:lang w:eastAsia="ru-RU"/>
              </w:rPr>
              <w:t>Контрпример</w:t>
            </w:r>
            <w:proofErr w:type="spellEnd"/>
            <w:r w:rsidRPr="00595185">
              <w:rPr>
                <w:rFonts w:eastAsia="Times New Roman"/>
                <w:lang w:eastAsia="ru-RU"/>
              </w:rPr>
              <w:t>. Правила чтения равенств и неравенств. Правило сравнения чисел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Сравнивать и упорядочивать натуральные числа.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Читать равенства, строгие и нестрогие неравенства.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Различать и называть равенства и неравенства, строгие и нестрогие неравенства, двойные неравенства.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Опровергать утверждения с помощью </w:t>
            </w:r>
            <w:proofErr w:type="spellStart"/>
            <w:r w:rsidRPr="00595185">
              <w:rPr>
                <w:rFonts w:eastAsia="Times New Roman"/>
                <w:lang w:eastAsia="ru-RU"/>
              </w:rPr>
              <w:t>контрпримера</w:t>
            </w:r>
            <w:proofErr w:type="spellEnd"/>
            <w:r w:rsidRPr="00595185">
              <w:rPr>
                <w:rFonts w:eastAsia="Times New Roman"/>
                <w:lang w:eastAsia="ru-RU"/>
              </w:rPr>
              <w:t>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Решать задачи на увеличение и уменьшение на несколько единиц, а также увеличение и уменьшение в несколько раз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3. Шкалы и координаты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Правила записи единиц измерения длины и массы. Правило чтения именованных чисел. Цена деления. Точность измерения. </w:t>
            </w:r>
            <w:r w:rsidRPr="00595185">
              <w:rPr>
                <w:rFonts w:eastAsia="Times New Roman"/>
                <w:lang w:eastAsia="ru-RU"/>
              </w:rPr>
              <w:lastRenderedPageBreak/>
              <w:t>Приближенные измерения величин. Координатный луч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Читать и записывать единицы измерения длины и массы.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Снимать показания приборов.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Выражать одни единицы измерения длины и </w:t>
            </w:r>
            <w:r w:rsidRPr="00595185">
              <w:rPr>
                <w:rFonts w:eastAsia="Times New Roman"/>
                <w:lang w:eastAsia="ru-RU"/>
              </w:rPr>
              <w:lastRenderedPageBreak/>
              <w:t>массы в других единицах.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Строить на координатном луче точки по заданным координатам; определять координаты точек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Контрольная работа № 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4. Геометрические фигуры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Точка, прямая, отрезок, луч, угол. Правило чтения равенств и неравенств, составленных для длин отрезков. Окружность, центр, радиус и диаметр окружности. Параллельные и перпендикулярные прямые. </w:t>
            </w:r>
            <w:proofErr w:type="gramStart"/>
            <w:r w:rsidRPr="00595185">
              <w:rPr>
                <w:rFonts w:eastAsia="Times New Roman"/>
                <w:lang w:eastAsia="ru-RU"/>
              </w:rPr>
              <w:t>Ломаная</w:t>
            </w:r>
            <w:proofErr w:type="gramEnd"/>
            <w:r w:rsidRPr="00595185">
              <w:rPr>
                <w:rFonts w:eastAsia="Times New Roman"/>
                <w:lang w:eastAsia="ru-RU"/>
              </w:rPr>
              <w:t>, многоугольник, периметр многоугольника. Треугольник. Виды треугольников (остроугольные, прямоугольные, тупоугольные). Периметр прямоугольника. </w:t>
            </w:r>
            <w:r w:rsidRPr="00595185">
              <w:rPr>
                <w:rFonts w:eastAsia="Times New Roman"/>
                <w:i/>
                <w:iCs/>
                <w:lang w:eastAsia="ru-RU"/>
              </w:rPr>
              <w:t>Неравенство треугольника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95185">
              <w:rPr>
                <w:rFonts w:eastAsia="Times New Roman"/>
                <w:lang w:eastAsia="ru-RU"/>
              </w:rPr>
              <w:t>Различать и называть геометрические фигуры: точка, прямая, отрезок, луч, угол, прямоугольник, квадрат, многоугольник, окружность.</w:t>
            </w:r>
            <w:proofErr w:type="gramEnd"/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Распознавать на чертежах, рисунках в окружающем мире геометрические фигуры, конфигурации фигур (плоские, пространственные). Приводить примеры аналогов геометрических фигур в окружающем мире.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Измерять с помощью инструментов и сравнивать длины отрезков. Строить отрезки заданной длины с помощью линейки и циркуля. Выражать один единицы измерения длины через другие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5. Равенство фигур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Равенство диагоналей прямоугольника. Свойства квадрата.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Находить и называть равные фигуры. Построение равных фигур с помощью кальки. Изображать равные фигуры.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Исследовать и описывать свойства диагоналей прямоугольника, используя эксперимент, наблюдение, измерение, моделирование.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Решать задачи на нахождение длин отрезков, периметров многоугольников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6. Измерение углов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Виды углов. Измерение и построение углов с помощью транспортира. Биссектриса </w:t>
            </w:r>
            <w:proofErr w:type="spellStart"/>
            <w:r w:rsidRPr="00595185">
              <w:rPr>
                <w:rFonts w:eastAsia="Times New Roman"/>
                <w:lang w:eastAsia="ru-RU"/>
              </w:rPr>
              <w:t>угла</w:t>
            </w:r>
            <w:proofErr w:type="gramStart"/>
            <w:r w:rsidRPr="00595185">
              <w:rPr>
                <w:rFonts w:eastAsia="Times New Roman"/>
                <w:lang w:eastAsia="ru-RU"/>
              </w:rPr>
              <w:t>.</w:t>
            </w:r>
            <w:r w:rsidRPr="00595185">
              <w:rPr>
                <w:rFonts w:eastAsia="Times New Roman"/>
                <w:i/>
                <w:iCs/>
                <w:lang w:eastAsia="ru-RU"/>
              </w:rPr>
              <w:t>С</w:t>
            </w:r>
            <w:proofErr w:type="gramEnd"/>
            <w:r w:rsidRPr="00595185">
              <w:rPr>
                <w:rFonts w:eastAsia="Times New Roman"/>
                <w:i/>
                <w:iCs/>
                <w:lang w:eastAsia="ru-RU"/>
              </w:rPr>
              <w:t>межные</w:t>
            </w:r>
            <w:proofErr w:type="spellEnd"/>
            <w:r w:rsidRPr="00595185">
              <w:rPr>
                <w:rFonts w:eastAsia="Times New Roman"/>
                <w:i/>
                <w:iCs/>
                <w:lang w:eastAsia="ru-RU"/>
              </w:rPr>
              <w:t xml:space="preserve"> и вертикальные </w:t>
            </w:r>
            <w:proofErr w:type="spellStart"/>
            <w:r w:rsidRPr="00595185">
              <w:rPr>
                <w:rFonts w:eastAsia="Times New Roman"/>
                <w:i/>
                <w:iCs/>
                <w:lang w:eastAsia="ru-RU"/>
              </w:rPr>
              <w:t>углы.</w:t>
            </w:r>
            <w:r w:rsidRPr="00595185">
              <w:rPr>
                <w:rFonts w:eastAsia="Times New Roman"/>
                <w:lang w:eastAsia="ru-RU"/>
              </w:rPr>
              <w:t>Катеты</w:t>
            </w:r>
            <w:proofErr w:type="spellEnd"/>
            <w:r w:rsidRPr="00595185">
              <w:rPr>
                <w:rFonts w:eastAsia="Times New Roman"/>
                <w:lang w:eastAsia="ru-RU"/>
              </w:rPr>
              <w:t xml:space="preserve"> и гипотенуза прямоугольного треугольника. Виды треугольников (равнобедренный, равносторонний, разносторонний). </w:t>
            </w:r>
            <w:r w:rsidRPr="00595185">
              <w:rPr>
                <w:rFonts w:eastAsia="Times New Roman"/>
                <w:i/>
                <w:iCs/>
                <w:lang w:eastAsia="ru-RU"/>
              </w:rPr>
              <w:t>Сумма углов треугольника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Измерять с помощью инструментов и сравнивать величины углов.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Строить с помощью транспортира углы заданной величины.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Находить на рисунке смежные и вертикальные углы.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Исследовать сумму углов в треугольнике, используя эксперимент, наблюдение, измерение, моделирование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Контрольная работа № 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Глава 2. Числовые и буквенные выражения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29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34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7. Числовые выражения и их значения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Правило чтения числовых выражений. Значение числового выражения. Порядок действий в числовых выражениях со скобками и </w:t>
            </w:r>
            <w:proofErr w:type="gramStart"/>
            <w:r w:rsidRPr="00595185">
              <w:rPr>
                <w:rFonts w:eastAsia="Times New Roman"/>
                <w:lang w:eastAsia="ru-RU"/>
              </w:rPr>
              <w:t>без</w:t>
            </w:r>
            <w:proofErr w:type="gramEnd"/>
            <w:r w:rsidRPr="00595185">
              <w:rPr>
                <w:rFonts w:eastAsia="Times New Roman"/>
                <w:lang w:eastAsia="ru-RU"/>
              </w:rPr>
              <w:t>. Действия с натуральными числами. Решение текстовых задач с арифметическим способом. Задачи на движение двух объектов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Читать и записывать числовые выражения.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Выполнять вычисления с натуральными числами, находить значение выражения.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Исследовать простейшие числовые закономерности, проводить числовые эксперименты.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Анализировать текст задачи, моделировать условие с помощью схем,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8. Площадь прямоугольника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Понятие о степени с натуральным показателем. Квадрат и куб числа.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i/>
                <w:iCs/>
                <w:lang w:eastAsia="ru-RU"/>
              </w:rPr>
              <w:t>Правило возведения в квадрат чисел, оканчивающихся цифрой 5.</w:t>
            </w:r>
            <w:r w:rsidRPr="00595185">
              <w:rPr>
                <w:rFonts w:eastAsia="Times New Roman"/>
                <w:lang w:eastAsia="ru-RU"/>
              </w:rPr>
              <w:t>Порядок действий в выражениях содержащих степень числа. Единицы площади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Вычислять значения степеней. Находить значение числового выражения, содержащего степени чисел.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Пользоваться таблицами квадратов и кубов чисел.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Вычислять площади квадратов и прямоугольников, используя формулы площади квадрата и прямоугольника.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Выражать одни единицы измерения площади через другие.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Решать задачи на нахождение площадей квадратов и прямоугольников.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Исследовать площадь прямоугольников с заданным периметром.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Исследовать простейшие числовые закономерности, проводить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9. Объем прямоугольного параллелепипеда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Прямоугольный параллелепипед и пирамида. Вершины, грани, ребра. Объем прямоугольного параллелепипеда. Развертка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Изготавливать пространственные тела из разверток; распознавать развертки куба, параллелепипеда, пирамиды, цилиндра и конуса.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Соотносить пространственные фигуры с их проекциями на плоскость.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Вычислять объемы куба и прямоугольного параллелепипеда, используя формулы объема куба и прямоугольного параллелепипеда. Выражать одни единицы измерения объема через другие.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Решать задачи на нахождение объемов кубов и прямоугольных параллелепипедов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Контрольная работа № 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rHeight w:val="270"/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10. Буквенные выражения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Правило чтения буквенного выражения. Числовое значение буквенного выражения. Законы арифметических действий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Читать и записывать буквенные выражения, составлять буквенные выражения по условиям </w:t>
            </w:r>
            <w:r w:rsidRPr="00595185">
              <w:rPr>
                <w:rFonts w:eastAsia="Times New Roman"/>
                <w:lang w:eastAsia="ru-RU"/>
              </w:rPr>
              <w:lastRenderedPageBreak/>
              <w:t>задач.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Вычислять числовое значение буквенного выражения при заданных значениях букв.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Формулировать свойства арифметических действий, записывать их с помощью букв, преобразовывать на их основе числовые выражения.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Составлять буквенные выражения по условиям задач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11. Формулы и уравнения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Формула периметра и площади прямоугольника, площади поверхности и объема прямоугольного параллелепипеда. Деление с остатком. Вычисление по формуле. Решение линейных уравнений на основе зависимости между компонентами арифметических действий. Решение текстовых задач с помощью составления уравнений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Моделировать несложные зависимости с помощью формул; выполнять вычисления по формулам. </w:t>
            </w:r>
            <w:proofErr w:type="gramStart"/>
            <w:r w:rsidRPr="00595185">
              <w:rPr>
                <w:rFonts w:eastAsia="Times New Roman"/>
                <w:lang w:eastAsia="ru-RU"/>
              </w:rPr>
              <w:t>Использовать знания о зависимостях между величинами (скорость, время, расстояние; работа, производительность, время и т.п.) при решении текстовых задач.</w:t>
            </w:r>
            <w:proofErr w:type="gramEnd"/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Составлять уравнения по условиям задач. Решать простейшие уравнения на основе зависимостей между компонентами действий.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Анализировать текст задачи, моделировать условие с помощью схем, таблиц;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Контрольная работа № 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Глава 3. Доли и дроби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16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12. Доли и дроби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Числитель и знаменатель дроби. Правило чтения дробей.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Правильная и неправильная дробь. Решение задач на части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Моделировать в графической, предметной форме понятия и свойства, связанные с понятием обыкновенной дроби. Читать и записывать дроби.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Строить </w:t>
            </w:r>
            <w:proofErr w:type="gramStart"/>
            <w:r w:rsidRPr="00595185">
              <w:rPr>
                <w:rFonts w:eastAsia="Times New Roman"/>
                <w:lang w:eastAsia="ru-RU"/>
              </w:rPr>
              <w:t>на</w:t>
            </w:r>
            <w:proofErr w:type="gramEnd"/>
            <w:r w:rsidRPr="00595185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595185">
              <w:rPr>
                <w:rFonts w:eastAsia="Times New Roman"/>
                <w:lang w:eastAsia="ru-RU"/>
              </w:rPr>
              <w:t>координатной</w:t>
            </w:r>
            <w:proofErr w:type="gramEnd"/>
            <w:r w:rsidRPr="00595185">
              <w:rPr>
                <w:rFonts w:eastAsia="Times New Roman"/>
                <w:lang w:eastAsia="ru-RU"/>
              </w:rPr>
              <w:t xml:space="preserve"> прямой точки по заданным координатам, представленным в виде обыкновенных дробей; определять координаты точек.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Решать задачи на части (нахождение части от целого и целого по его части)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13. Сложение и вычитание дробей с равными знаменателями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Умножение дроби на натуральное число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Правило сложения дробей с равными знаменателями. Правило умножения дроби на число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Складывать и вычитать дроби с равными знаменателями.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Умножать дроби на натуральные числа.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Исследовать закономерности с обыкновенными дробями, проводить числовые эксперименты.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14. Треугольники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 xml:space="preserve">Высота, основание </w:t>
            </w:r>
            <w:proofErr w:type="spellStart"/>
            <w:r w:rsidRPr="00595185">
              <w:rPr>
                <w:rFonts w:eastAsia="Times New Roman"/>
                <w:lang w:eastAsia="ru-RU"/>
              </w:rPr>
              <w:t>треугольника</w:t>
            </w:r>
            <w:proofErr w:type="gramStart"/>
            <w:r w:rsidRPr="00595185">
              <w:rPr>
                <w:rFonts w:eastAsia="Times New Roman"/>
                <w:lang w:eastAsia="ru-RU"/>
              </w:rPr>
              <w:t>.</w:t>
            </w:r>
            <w:r w:rsidRPr="00595185">
              <w:rPr>
                <w:rFonts w:eastAsia="Times New Roman"/>
                <w:i/>
                <w:iCs/>
                <w:lang w:eastAsia="ru-RU"/>
              </w:rPr>
              <w:t>С</w:t>
            </w:r>
            <w:proofErr w:type="gramEnd"/>
            <w:r w:rsidRPr="00595185">
              <w:rPr>
                <w:rFonts w:eastAsia="Times New Roman"/>
                <w:i/>
                <w:iCs/>
                <w:lang w:eastAsia="ru-RU"/>
              </w:rPr>
              <w:t>умма</w:t>
            </w:r>
            <w:proofErr w:type="spellEnd"/>
            <w:r w:rsidRPr="00595185">
              <w:rPr>
                <w:rFonts w:eastAsia="Times New Roman"/>
                <w:i/>
                <w:iCs/>
                <w:lang w:eastAsia="ru-RU"/>
              </w:rPr>
              <w:t xml:space="preserve"> углов треугольника.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Площадь прямоугольного и произвольного треугольника. Сумма углов треугольника. Теорема Пифагора. Ромб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i/>
                <w:iCs/>
                <w:lang w:eastAsia="ru-RU"/>
              </w:rPr>
              <w:t xml:space="preserve">Проводить высоты в произвольных </w:t>
            </w:r>
            <w:r w:rsidRPr="00595185">
              <w:rPr>
                <w:rFonts w:eastAsia="Times New Roman"/>
                <w:i/>
                <w:iCs/>
                <w:lang w:eastAsia="ru-RU"/>
              </w:rPr>
              <w:lastRenderedPageBreak/>
              <w:t>треугольниках.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i/>
                <w:iCs/>
                <w:lang w:eastAsia="ru-RU"/>
              </w:rPr>
              <w:t>Вычислять площади треугольников.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i/>
                <w:iCs/>
                <w:lang w:eastAsia="ru-RU"/>
              </w:rPr>
              <w:t>Находить сумму углов треугольника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Контрольная работа № 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Глава 4. Действия с дробями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33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15. Дробь как результат деления натуральных чисел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Смешанное число. Правило перехода от неправильной дроби к смешанному числу и наоборот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Выполнять сложение и вычитание со смешанными числами.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Переводить неправильную дробь в смешанное число и обратно.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Решать задачи на дроби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16. Деление дроби на натуральное число. Основное свойство дроби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Правило деления дроби на натуральное число. Сокращение дробей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Делить дроби на натуральные числа.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Формулировать, записывать с помощью букв основное свойство обыкновенной дроби, правила действия с обыкновенными дробями.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Сокращать дроби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17. Сравнение дробей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Правила сравнения дробей. Приведение дробей к общему знаменателю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Преобразовывать обыкновенные дроби, сравнивать и упорядочивать их.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Применять сравнение дробей при решении задач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Контрольная работа №6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18. Сложение и вычитание дробей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Правило сложения и вычитание дробей с разными знаменателями.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Складывать и вычитать дроби с разными знаменателями.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Применять сложение и вычитание дробей при решении задач.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Исследовать закономерности с обыкновенными дробями, проводить числовые эксперименты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19. Умножение на дробь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Правила умножения дробей и смешанных чисел.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Правило нахождения дроби от числа.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Приемы умножения на 5, на 25, на 50, на 125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Умножать натуральное число и дробь на дробь.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Решение задач на нахождение дроби от числа.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Применять приемы умножения на 5, на 25, на 50, на 125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20. Деление на дробь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Правила деления натурального числа и дроби на дробь. Взаимно </w:t>
            </w:r>
            <w:r w:rsidRPr="00595185">
              <w:rPr>
                <w:rFonts w:eastAsia="Times New Roman"/>
                <w:lang w:eastAsia="ru-RU"/>
              </w:rPr>
              <w:lastRenderedPageBreak/>
              <w:t>обратные дроби. Деление смешанных чисел.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Приемы деления на 5, на 25, на 50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Делить дроби и смешанные числа.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Решать задачи на части (нахождение части от целого, целого по его известной части, какую </w:t>
            </w:r>
            <w:r w:rsidRPr="00595185">
              <w:rPr>
                <w:rFonts w:eastAsia="Times New Roman"/>
                <w:lang w:eastAsia="ru-RU"/>
              </w:rPr>
              <w:lastRenderedPageBreak/>
              <w:t>часть составляет одна величина от другой).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Выполнять все действия с дробями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Контрольная работа № 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Глава 5. Десятичные дроби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42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52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21. Понятие десятичной дроби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Целая и дробная части числа. Обыкновенная и десятичная дроби.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Правило чтения десятичных дробей.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Умножение и деление на 10, 100, 1000 и т.д.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Записывать и читать десятичные дроби.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Умножать и делить на 10, 100, 1000 и т.д.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Представлять обыкновенные дроби в виде </w:t>
            </w:r>
            <w:proofErr w:type="gramStart"/>
            <w:r w:rsidRPr="00595185">
              <w:rPr>
                <w:rFonts w:eastAsia="Times New Roman"/>
                <w:lang w:eastAsia="ru-RU"/>
              </w:rPr>
              <w:t>десятичных</w:t>
            </w:r>
            <w:proofErr w:type="gramEnd"/>
            <w:r w:rsidRPr="00595185">
              <w:rPr>
                <w:rFonts w:eastAsia="Times New Roman"/>
                <w:lang w:eastAsia="ru-RU"/>
              </w:rPr>
              <w:t xml:space="preserve"> и десятичные в виде обыкновенных.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Строить </w:t>
            </w:r>
            <w:proofErr w:type="gramStart"/>
            <w:r w:rsidRPr="00595185">
              <w:rPr>
                <w:rFonts w:eastAsia="Times New Roman"/>
                <w:lang w:eastAsia="ru-RU"/>
              </w:rPr>
              <w:t>на</w:t>
            </w:r>
            <w:proofErr w:type="gramEnd"/>
            <w:r w:rsidRPr="00595185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595185">
              <w:rPr>
                <w:rFonts w:eastAsia="Times New Roman"/>
                <w:lang w:eastAsia="ru-RU"/>
              </w:rPr>
              <w:t>координатной</w:t>
            </w:r>
            <w:proofErr w:type="gramEnd"/>
            <w:r w:rsidRPr="00595185">
              <w:rPr>
                <w:rFonts w:eastAsia="Times New Roman"/>
                <w:lang w:eastAsia="ru-RU"/>
              </w:rPr>
              <w:t xml:space="preserve"> прямой точки по заданным координатам, представленных в виде десятичных дробей; определять координаты точек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22. Сравнение десятичных дробей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Правило сравнения десятичных дробей.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Сравнивать и упорядочивать десятичные дроби. Выполнять вычисления с десятичными дробями.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Исследовать закономерности с десятичными дробями,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23. Сложение и вычитание десятичных дробей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Правило сложения и вычитания десятичных дробей. Определение расстояния между точками на координатном луче. Сумма разрядных слагаемых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Складывать и вычитать десятичные дроби.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Находить сумму разрядных слагаемых десятичных дробей.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Контрольная работа № 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24. Умножение десятичных дробей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Правило умножения и деления на 10, 100, 1000 и т.д.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Правило умножения десятичных дробей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6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Умножать десятичные дроби.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Применять умножение десятичных дробей к решению задач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25. Деление десятичной дроби на натуральное число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Правило деления десятичной дроби на натуральное число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Делить десятичные дроби на натуральное число.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Решение задач с использованием деления десятичной дроби на натуральное число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Контрольная работа № 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26. Бесконечные десятичные дроби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Бесконечная периодическая десятичная дробь. Правило чтения бесконечной периодической </w:t>
            </w:r>
            <w:r w:rsidRPr="00595185">
              <w:rPr>
                <w:rFonts w:eastAsia="Times New Roman"/>
                <w:lang w:eastAsia="ru-RU"/>
              </w:rPr>
              <w:lastRenderedPageBreak/>
              <w:t>десятичной дроби.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Читать и записывать десятичные периодические дроби.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Находить десятичные приближения обыкновенных дробей. Выполнять прикидку и </w:t>
            </w:r>
            <w:r w:rsidRPr="00595185">
              <w:rPr>
                <w:rFonts w:eastAsia="Times New Roman"/>
                <w:lang w:eastAsia="ru-RU"/>
              </w:rPr>
              <w:lastRenderedPageBreak/>
              <w:t>оценку вычислений.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Проводить несложные исследования, связанные с десятичными дробями, опираясь на числовые эксперименты.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27. Округление чисел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Приближенные значения периодической дроби. Округление десятичной дроби с недостатком и с избытком. Правило округление десятичных дробей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Округлять десятичные дроби. Выполнять прикидку и оценку в ходе вычисления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28. Деление на десятичную дробь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Выполнение всех арифметических действий с десятичными и обыкновенными дробями.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Решение задач с десятичными и обыкновенными дробями.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Контрольная работа № 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29. Процентные расчеты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Понятие процента. Правило чтения процентов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7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Объяснять, что такое процент.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 Решать задачи на проценты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30. Среднее арифметическое чисел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Находить среднее арифметическое чисел.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Выполнять практические работы по нахождению средней длины шага, среднего роста учеников класса, скорости чтения и др.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Контрольная работа № 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Глава 6. Повторение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25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31. Натуральные числа и нуль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Арифметика. Таблицы квадратов и кубов чисел. Округление натуральных чисел.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История формирования понятия натурального числа и нуля. Старинные системы записи чисел: славянская, римская система.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История развития знаков действий и буквенной символики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Округлять натуральные числа.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Пользоваться таблицами квадратов и кубов чисел.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Пользоваться римской системой счисления.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Выполнять арифметические действия с натуральными числами и нулем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32. Обыкновенные дроби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История развития обыкновенных дробей в Индии, в России. Дроби в Вавилоне, Египте, Риме. Старинные монеты на Руси. Метрическая система мер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Выполнять действия с обыкновенными дробями.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Пользоваться справочными материалами, предметным указателем, списком дополнительной литературой учебника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33. Десятичные дроби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Открытие десятичных дробей. Старинные системы мер. История изучения процентных расчетов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Выполнять действия с натуральными числами, обыкновенными и десятичными дробями</w:t>
            </w: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Контрольная работа № 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Резерв времени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17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4D5C60">
        <w:trPr>
          <w:tblCellSpacing w:w="15" w:type="dxa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175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210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rPr>
                <w:rFonts w:eastAsia="Times New Roman"/>
                <w:lang w:eastAsia="ru-RU"/>
              </w:rPr>
            </w:pPr>
          </w:p>
        </w:tc>
      </w:tr>
    </w:tbl>
    <w:p w:rsidR="00F77674" w:rsidRDefault="00F77674" w:rsidP="004D5C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</w:p>
    <w:p w:rsidR="004D5C60" w:rsidRPr="00595185" w:rsidRDefault="004D5C60" w:rsidP="004D5C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595185">
        <w:rPr>
          <w:rFonts w:eastAsia="Times New Roman"/>
          <w:b/>
          <w:bCs/>
          <w:color w:val="000000"/>
          <w:lang w:eastAsia="ru-RU"/>
        </w:rPr>
        <w:t>Материально-техническое обеспечение образовательного процесса</w:t>
      </w: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6"/>
        <w:gridCol w:w="5364"/>
      </w:tblGrid>
      <w:tr w:rsidR="004D5C60" w:rsidRPr="00595185" w:rsidTr="005A5066">
        <w:trPr>
          <w:tblCellSpacing w:w="15" w:type="dxa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Наименование объектов и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средств материально-технического обеспечения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Примечания</w:t>
            </w:r>
          </w:p>
        </w:tc>
      </w:tr>
      <w:tr w:rsidR="004D5C60" w:rsidRPr="00595185" w:rsidTr="005A5066">
        <w:trPr>
          <w:tblCellSpacing w:w="15" w:type="dxa"/>
        </w:trPr>
        <w:tc>
          <w:tcPr>
            <w:tcW w:w="10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Программы</w:t>
            </w:r>
          </w:p>
        </w:tc>
      </w:tr>
      <w:tr w:rsidR="004D5C60" w:rsidRPr="00595185" w:rsidTr="005A5066">
        <w:trPr>
          <w:tblCellSpacing w:w="15" w:type="dxa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5066" w:rsidRDefault="004D5C60" w:rsidP="005A506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Рабочая программа курса математики для 5 класс</w:t>
            </w:r>
            <w:r w:rsidR="005A5066">
              <w:rPr>
                <w:rFonts w:eastAsia="Times New Roman"/>
                <w:lang w:eastAsia="ru-RU"/>
              </w:rPr>
              <w:t>а</w:t>
            </w:r>
            <w:r w:rsidRPr="00595185">
              <w:rPr>
                <w:rFonts w:eastAsia="Times New Roman"/>
                <w:lang w:eastAsia="ru-RU"/>
              </w:rPr>
              <w:t xml:space="preserve"> общеобразовательн</w:t>
            </w:r>
            <w:r w:rsidR="005A5066">
              <w:rPr>
                <w:rFonts w:eastAsia="Times New Roman"/>
                <w:lang w:eastAsia="ru-RU"/>
              </w:rPr>
              <w:t>ого</w:t>
            </w:r>
            <w:r w:rsidRPr="00595185">
              <w:rPr>
                <w:rFonts w:eastAsia="Times New Roman"/>
                <w:lang w:eastAsia="ru-RU"/>
              </w:rPr>
              <w:t xml:space="preserve"> учреждени</w:t>
            </w:r>
            <w:r w:rsidR="005A5066">
              <w:rPr>
                <w:rFonts w:eastAsia="Times New Roman"/>
                <w:lang w:eastAsia="ru-RU"/>
              </w:rPr>
              <w:t>я</w:t>
            </w:r>
          </w:p>
          <w:p w:rsidR="004D5C60" w:rsidRPr="00595185" w:rsidRDefault="004D5C60" w:rsidP="005A506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 Сост. </w:t>
            </w:r>
            <w:proofErr w:type="spellStart"/>
            <w:r w:rsidRPr="00595185">
              <w:rPr>
                <w:rFonts w:eastAsia="Times New Roman"/>
                <w:lang w:eastAsia="ru-RU"/>
              </w:rPr>
              <w:t>О.В.Муравина</w:t>
            </w:r>
            <w:proofErr w:type="spellEnd"/>
            <w:r w:rsidRPr="00595185">
              <w:rPr>
                <w:rFonts w:eastAsia="Times New Roman"/>
                <w:lang w:eastAsia="ru-RU"/>
              </w:rPr>
              <w:t>.– М.: Дрофа, 2011.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 xml:space="preserve">В программе определены цели и задачи курса, рассмотрены особенности содержания и результаты его освоения (личностные, </w:t>
            </w:r>
            <w:proofErr w:type="spellStart"/>
            <w:r w:rsidRPr="00595185">
              <w:rPr>
                <w:rFonts w:eastAsia="Times New Roman"/>
                <w:lang w:eastAsia="ru-RU"/>
              </w:rPr>
              <w:t>метапредметные</w:t>
            </w:r>
            <w:proofErr w:type="spellEnd"/>
            <w:r w:rsidRPr="00595185">
              <w:rPr>
                <w:rFonts w:eastAsia="Times New Roman"/>
                <w:lang w:eastAsia="ru-RU"/>
              </w:rPr>
              <w:t xml:space="preserve">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4D5C60" w:rsidRPr="00595185" w:rsidTr="005A5066">
        <w:trPr>
          <w:tblCellSpacing w:w="15" w:type="dxa"/>
        </w:trPr>
        <w:tc>
          <w:tcPr>
            <w:tcW w:w="10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Учебники</w:t>
            </w:r>
          </w:p>
        </w:tc>
      </w:tr>
      <w:tr w:rsidR="004D5C60" w:rsidRPr="00595185" w:rsidTr="005A5066">
        <w:trPr>
          <w:trHeight w:val="2340"/>
          <w:tblCellSpacing w:w="15" w:type="dxa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595185">
              <w:rPr>
                <w:rFonts w:eastAsia="Times New Roman"/>
                <w:lang w:eastAsia="ru-RU"/>
              </w:rPr>
              <w:t>Муравин</w:t>
            </w:r>
            <w:proofErr w:type="spellEnd"/>
            <w:r w:rsidRPr="00595185">
              <w:rPr>
                <w:rFonts w:eastAsia="Times New Roman"/>
                <w:lang w:eastAsia="ru-RU"/>
              </w:rPr>
              <w:t xml:space="preserve"> Г.К., </w:t>
            </w:r>
            <w:proofErr w:type="spellStart"/>
            <w:r w:rsidRPr="00595185">
              <w:rPr>
                <w:rFonts w:eastAsia="Times New Roman"/>
                <w:lang w:eastAsia="ru-RU"/>
              </w:rPr>
              <w:t>Муравина</w:t>
            </w:r>
            <w:proofErr w:type="spellEnd"/>
            <w:r w:rsidRPr="00595185">
              <w:rPr>
                <w:rFonts w:eastAsia="Times New Roman"/>
                <w:lang w:eastAsia="ru-RU"/>
              </w:rPr>
              <w:t xml:space="preserve"> О.В. Математика. 5 класс. Учебник. – М.: Дрофа, 2011.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 учебниках реализована главная цель, которую ставили перед собой авторы – развитие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5A5066">
        <w:trPr>
          <w:tblCellSpacing w:w="15" w:type="dxa"/>
        </w:trPr>
        <w:tc>
          <w:tcPr>
            <w:tcW w:w="10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Рабочие тетради</w:t>
            </w:r>
          </w:p>
        </w:tc>
      </w:tr>
      <w:tr w:rsidR="004D5C60" w:rsidRPr="00595185" w:rsidTr="005A5066">
        <w:trPr>
          <w:tblCellSpacing w:w="15" w:type="dxa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595185">
              <w:rPr>
                <w:rFonts w:eastAsia="Times New Roman"/>
                <w:lang w:eastAsia="ru-RU"/>
              </w:rPr>
              <w:t>Муравин</w:t>
            </w:r>
            <w:proofErr w:type="spellEnd"/>
            <w:r w:rsidRPr="00595185">
              <w:rPr>
                <w:rFonts w:eastAsia="Times New Roman"/>
                <w:lang w:eastAsia="ru-RU"/>
              </w:rPr>
              <w:t xml:space="preserve"> Г.К., </w:t>
            </w:r>
            <w:proofErr w:type="spellStart"/>
            <w:r w:rsidRPr="00595185">
              <w:rPr>
                <w:rFonts w:eastAsia="Times New Roman"/>
                <w:lang w:eastAsia="ru-RU"/>
              </w:rPr>
              <w:t>Муравина</w:t>
            </w:r>
            <w:proofErr w:type="spellEnd"/>
            <w:r w:rsidRPr="00595185">
              <w:rPr>
                <w:rFonts w:eastAsia="Times New Roman"/>
                <w:lang w:eastAsia="ru-RU"/>
              </w:rPr>
              <w:t xml:space="preserve"> О.В. Математика. 5 класс. Рабочая тетрадь. В 2 ч.</w:t>
            </w:r>
            <w:proofErr w:type="gramStart"/>
            <w:r w:rsidRPr="00595185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595185">
              <w:rPr>
                <w:rFonts w:eastAsia="Times New Roman"/>
                <w:lang w:eastAsia="ru-RU"/>
              </w:rPr>
              <w:t xml:space="preserve"> – М.: Дрофа, 2011.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  Тетради также содержат вычислительные практикумы и контрольные задания в формате ЕГЭ ко всем главам учебника</w:t>
            </w:r>
          </w:p>
        </w:tc>
      </w:tr>
      <w:tr w:rsidR="004D5C60" w:rsidRPr="00595185" w:rsidTr="005A5066">
        <w:trPr>
          <w:tblCellSpacing w:w="15" w:type="dxa"/>
        </w:trPr>
        <w:tc>
          <w:tcPr>
            <w:tcW w:w="10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t>Дидактические материалы</w:t>
            </w:r>
          </w:p>
        </w:tc>
      </w:tr>
      <w:tr w:rsidR="004D5C60" w:rsidRPr="00595185" w:rsidTr="005A5066">
        <w:trPr>
          <w:tblCellSpacing w:w="15" w:type="dxa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595185">
              <w:rPr>
                <w:rFonts w:eastAsia="Times New Roman"/>
                <w:lang w:eastAsia="ru-RU"/>
              </w:rPr>
              <w:t>Муравин</w:t>
            </w:r>
            <w:proofErr w:type="spellEnd"/>
            <w:r w:rsidRPr="00595185">
              <w:rPr>
                <w:rFonts w:eastAsia="Times New Roman"/>
                <w:lang w:eastAsia="ru-RU"/>
              </w:rPr>
              <w:t xml:space="preserve"> Г.К., </w:t>
            </w:r>
            <w:proofErr w:type="spellStart"/>
            <w:r w:rsidRPr="00595185">
              <w:rPr>
                <w:rFonts w:eastAsia="Times New Roman"/>
                <w:lang w:eastAsia="ru-RU"/>
              </w:rPr>
              <w:t>Муравина</w:t>
            </w:r>
            <w:proofErr w:type="spellEnd"/>
            <w:r w:rsidRPr="00595185">
              <w:rPr>
                <w:rFonts w:eastAsia="Times New Roman"/>
                <w:lang w:eastAsia="ru-RU"/>
              </w:rPr>
              <w:t xml:space="preserve"> О.В. Математика. 5 класс. Дидактические материалы. – М.: Дрофа, 2010.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Дидактические материалы обеспечивают диагностику и контроль качества обучения в соответствии с требованиями к уровню подготовки учащихся, закрепленными в стандарте.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lastRenderedPageBreak/>
              <w:t>Пособия содержат проверочные работы: тесты, самостоятельные и контрольные работы, дополняют задачный материал учебников и рабочих тетрадей, содержит ответы ко всем заданиям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Сборники заданий</w:t>
            </w:r>
          </w:p>
        </w:tc>
      </w:tr>
      <w:tr w:rsidR="004D5C60" w:rsidRPr="00595185" w:rsidTr="005A5066">
        <w:trPr>
          <w:tblCellSpacing w:w="15" w:type="dxa"/>
        </w:trPr>
        <w:tc>
          <w:tcPr>
            <w:tcW w:w="10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b/>
                <w:bCs/>
                <w:lang w:eastAsia="ru-RU"/>
              </w:rPr>
              <w:lastRenderedPageBreak/>
              <w:t>Дополнительная литература для учащихся</w:t>
            </w:r>
          </w:p>
        </w:tc>
      </w:tr>
      <w:tr w:rsidR="004D5C60" w:rsidRPr="00595185" w:rsidTr="005A5066">
        <w:trPr>
          <w:tblCellSpacing w:w="15" w:type="dxa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Башмаков М.И. Математика в кармане «Кенгуру». Международные олимпиады школьников. – М.: Дрофа, 2011.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595185">
              <w:rPr>
                <w:rFonts w:eastAsia="Times New Roman"/>
                <w:lang w:eastAsia="ru-RU"/>
              </w:rPr>
              <w:t>Звавич</w:t>
            </w:r>
            <w:proofErr w:type="spellEnd"/>
            <w:r w:rsidRPr="00595185">
              <w:rPr>
                <w:rFonts w:eastAsia="Times New Roman"/>
                <w:lang w:eastAsia="ru-RU"/>
              </w:rPr>
              <w:t xml:space="preserve"> Л.И., Рязановский А.Р. Алгебра в таблицах. 7-11 классы. Справочное пособие. – М.: Дрофа, 2011.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Математика в формулах. 5-11 классы. Справочное пособие. – М.: Дрофа, 2011.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Список дополнительной литературы необходим учащимся для лучшего понимания идей математики, расширения спектра изучаемых вопросов, углубления интереса к предмету, а также для подготовки докладов, сообщений, рефератов, творческих работ, проектов и др.</w:t>
            </w:r>
          </w:p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95185">
              <w:rPr>
                <w:rFonts w:eastAsia="Times New Roman"/>
                <w:lang w:eastAsia="ru-RU"/>
              </w:rPr>
              <w:t>В список вошли справочники, учебные пособия, сборники олимпиад, книги для чтения и др.</w:t>
            </w:r>
          </w:p>
        </w:tc>
      </w:tr>
      <w:tr w:rsidR="004D5C60" w:rsidRPr="00595185" w:rsidTr="005A5066">
        <w:trPr>
          <w:tblCellSpacing w:w="15" w:type="dxa"/>
        </w:trPr>
        <w:tc>
          <w:tcPr>
            <w:tcW w:w="10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5A5066">
        <w:trPr>
          <w:tblCellSpacing w:w="15" w:type="dxa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5A5066">
        <w:trPr>
          <w:tblCellSpacing w:w="15" w:type="dxa"/>
        </w:trPr>
        <w:tc>
          <w:tcPr>
            <w:tcW w:w="10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5A5066">
        <w:trPr>
          <w:tblCellSpacing w:w="15" w:type="dxa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5A5066">
        <w:trPr>
          <w:tblCellSpacing w:w="15" w:type="dxa"/>
        </w:trPr>
        <w:tc>
          <w:tcPr>
            <w:tcW w:w="10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5A5066">
        <w:trPr>
          <w:tblCellSpacing w:w="15" w:type="dxa"/>
        </w:trPr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5A5066">
        <w:trPr>
          <w:tblCellSpacing w:w="15" w:type="dxa"/>
        </w:trPr>
        <w:tc>
          <w:tcPr>
            <w:tcW w:w="10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5A5066">
        <w:trPr>
          <w:tblCellSpacing w:w="15" w:type="dxa"/>
        </w:trPr>
        <w:tc>
          <w:tcPr>
            <w:tcW w:w="10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5A5066">
        <w:trPr>
          <w:tblCellSpacing w:w="15" w:type="dxa"/>
        </w:trPr>
        <w:tc>
          <w:tcPr>
            <w:tcW w:w="10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4D5C60" w:rsidRPr="00595185" w:rsidTr="005A5066">
        <w:trPr>
          <w:tblCellSpacing w:w="15" w:type="dxa"/>
        </w:trPr>
        <w:tc>
          <w:tcPr>
            <w:tcW w:w="10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60" w:rsidRPr="00595185" w:rsidRDefault="004D5C60" w:rsidP="004D5C6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</w:tbl>
    <w:p w:rsidR="00DF15E8" w:rsidRPr="00595185" w:rsidRDefault="00DF15E8" w:rsidP="005A5066"/>
    <w:sectPr w:rsidR="00DF15E8" w:rsidRPr="00595185" w:rsidSect="00595185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C60"/>
    <w:rsid w:val="004D5C60"/>
    <w:rsid w:val="00591B22"/>
    <w:rsid w:val="00595185"/>
    <w:rsid w:val="005A5066"/>
    <w:rsid w:val="00600BFC"/>
    <w:rsid w:val="00656845"/>
    <w:rsid w:val="00734F4F"/>
    <w:rsid w:val="008B3479"/>
    <w:rsid w:val="00D7079A"/>
    <w:rsid w:val="00DF15E8"/>
    <w:rsid w:val="00F76E81"/>
    <w:rsid w:val="00F7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E8"/>
  </w:style>
  <w:style w:type="paragraph" w:styleId="3">
    <w:name w:val="heading 3"/>
    <w:basedOn w:val="a"/>
    <w:link w:val="30"/>
    <w:uiPriority w:val="9"/>
    <w:qFormat/>
    <w:rsid w:val="004D5C6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C60"/>
    <w:rPr>
      <w:rFonts w:eastAsia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6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B347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6">
    <w:name w:val="c6"/>
    <w:basedOn w:val="a0"/>
    <w:rsid w:val="008B3479"/>
  </w:style>
  <w:style w:type="paragraph" w:customStyle="1" w:styleId="c2">
    <w:name w:val="c2"/>
    <w:basedOn w:val="a"/>
    <w:rsid w:val="00600BF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9">
    <w:name w:val="c19"/>
    <w:basedOn w:val="a0"/>
    <w:rsid w:val="00600BFC"/>
  </w:style>
  <w:style w:type="character" w:customStyle="1" w:styleId="apple-converted-space">
    <w:name w:val="apple-converted-space"/>
    <w:basedOn w:val="a0"/>
    <w:rsid w:val="00600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2016-11-02T15:08:00Z</dcterms:created>
  <dcterms:modified xsi:type="dcterms:W3CDTF">2016-11-02T16:42:00Z</dcterms:modified>
</cp:coreProperties>
</file>